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37D1" w14:textId="77777777" w:rsidR="00CC3342" w:rsidRDefault="00D70A14" w:rsidP="009472C9">
      <w:pPr>
        <w:jc w:val="center"/>
        <w:rPr>
          <w:rFonts w:ascii="Arial" w:hAnsi="Arial" w:cs="Arial"/>
        </w:rPr>
      </w:pPr>
      <w:r w:rsidRPr="00D70A1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391B7F7" wp14:editId="484B683B">
            <wp:simplePos x="0" y="0"/>
            <wp:positionH relativeFrom="column">
              <wp:posOffset>1590040</wp:posOffset>
            </wp:positionH>
            <wp:positionV relativeFrom="paragraph">
              <wp:posOffset>-287655</wp:posOffset>
            </wp:positionV>
            <wp:extent cx="2682875" cy="1057275"/>
            <wp:effectExtent l="19050" t="0" r="3175" b="0"/>
            <wp:wrapNone/>
            <wp:docPr id="1" name="Picture 1" descr="Crew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rew Logo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AFAB5" w14:textId="77777777" w:rsidR="006C2C0E" w:rsidRPr="00807C47" w:rsidRDefault="006C2C0E" w:rsidP="009472C9">
      <w:pPr>
        <w:jc w:val="center"/>
        <w:rPr>
          <w:rFonts w:ascii="Arial" w:hAnsi="Arial" w:cs="Arial"/>
          <w:sz w:val="36"/>
        </w:rPr>
      </w:pPr>
    </w:p>
    <w:p w14:paraId="2480CAEC" w14:textId="77777777" w:rsidR="00807C47" w:rsidRDefault="00807C47" w:rsidP="00807C47">
      <w:pPr>
        <w:spacing w:line="360" w:lineRule="auto"/>
        <w:rPr>
          <w:rFonts w:ascii="Century Gothic" w:hAnsi="Century Gothic" w:cs="Arial"/>
          <w:b/>
          <w:sz w:val="32"/>
          <w:szCs w:val="20"/>
        </w:rPr>
      </w:pPr>
    </w:p>
    <w:p w14:paraId="7BF5790D" w14:textId="71C20D02" w:rsidR="00CC3342" w:rsidRDefault="00807C47" w:rsidP="00D308F9">
      <w:pPr>
        <w:tabs>
          <w:tab w:val="center" w:pos="4748"/>
        </w:tabs>
        <w:spacing w:line="320" w:lineRule="exact"/>
        <w:rPr>
          <w:rFonts w:ascii="Century Gothic" w:hAnsi="Century Gothic" w:cs="Arial"/>
          <w:b/>
          <w:sz w:val="32"/>
          <w:szCs w:val="20"/>
        </w:rPr>
      </w:pPr>
      <w:r w:rsidRPr="00217731">
        <w:rPr>
          <w:rFonts w:ascii="Century Gothic" w:hAnsi="Century Gothic" w:cs="Arial"/>
          <w:b/>
          <w:sz w:val="32"/>
          <w:szCs w:val="20"/>
        </w:rPr>
        <w:t>JOB DESCRIPTION</w:t>
      </w:r>
      <w:r w:rsidR="00D308F9">
        <w:rPr>
          <w:rFonts w:ascii="Century Gothic" w:hAnsi="Century Gothic" w:cs="Arial"/>
          <w:b/>
          <w:sz w:val="32"/>
          <w:szCs w:val="20"/>
        </w:rPr>
        <w:tab/>
      </w:r>
    </w:p>
    <w:p w14:paraId="5ABD1A36" w14:textId="77777777" w:rsidR="00997A0E" w:rsidRPr="00217731" w:rsidRDefault="00997A0E" w:rsidP="00807C47">
      <w:pPr>
        <w:spacing w:line="320" w:lineRule="exact"/>
        <w:rPr>
          <w:rFonts w:ascii="Century Gothic" w:hAnsi="Century Gothic" w:cs="Arial"/>
          <w:b/>
          <w:sz w:val="32"/>
          <w:szCs w:val="20"/>
        </w:rPr>
      </w:pPr>
    </w:p>
    <w:p w14:paraId="1331E634" w14:textId="0118EC43" w:rsidR="006C2C0E" w:rsidRPr="00217731" w:rsidRDefault="006C2C0E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217731">
        <w:rPr>
          <w:rFonts w:ascii="Century Gothic" w:hAnsi="Century Gothic" w:cs="Arial"/>
          <w:b/>
          <w:sz w:val="20"/>
          <w:szCs w:val="20"/>
        </w:rPr>
        <w:t xml:space="preserve">The Role: </w:t>
      </w:r>
      <w:r w:rsidRPr="00217731">
        <w:rPr>
          <w:rFonts w:ascii="Century Gothic" w:hAnsi="Century Gothic" w:cs="Arial"/>
          <w:b/>
          <w:sz w:val="20"/>
          <w:szCs w:val="20"/>
        </w:rPr>
        <w:tab/>
      </w:r>
      <w:r w:rsidR="007E1100">
        <w:rPr>
          <w:rFonts w:ascii="Century Gothic" w:hAnsi="Century Gothic" w:cs="Arial"/>
          <w:b/>
          <w:sz w:val="20"/>
          <w:szCs w:val="20"/>
        </w:rPr>
        <w:tab/>
      </w:r>
      <w:r w:rsidR="00061F17" w:rsidRPr="00061F17">
        <w:rPr>
          <w:rFonts w:ascii="Century Gothic" w:hAnsi="Century Gothic" w:cs="Arial"/>
          <w:sz w:val="20"/>
          <w:szCs w:val="20"/>
        </w:rPr>
        <w:t>Sewing Machinist /</w:t>
      </w:r>
      <w:r w:rsidR="00061F17">
        <w:rPr>
          <w:rFonts w:ascii="Century Gothic" w:hAnsi="Century Gothic" w:cs="Arial"/>
          <w:b/>
          <w:sz w:val="20"/>
          <w:szCs w:val="20"/>
        </w:rPr>
        <w:t xml:space="preserve"> </w:t>
      </w:r>
      <w:r w:rsidR="004967E5">
        <w:rPr>
          <w:rFonts w:ascii="Century Gothic" w:hAnsi="Century Gothic" w:cs="Arial"/>
          <w:sz w:val="20"/>
          <w:szCs w:val="20"/>
        </w:rPr>
        <w:t xml:space="preserve">Production </w:t>
      </w:r>
      <w:r w:rsidR="00F2490A">
        <w:rPr>
          <w:rFonts w:ascii="Century Gothic" w:hAnsi="Century Gothic" w:cs="Arial"/>
          <w:sz w:val="20"/>
          <w:szCs w:val="20"/>
        </w:rPr>
        <w:t>Technician</w:t>
      </w:r>
      <w:r w:rsidR="00C822A6" w:rsidRPr="00217731">
        <w:rPr>
          <w:rFonts w:ascii="Century Gothic" w:hAnsi="Century Gothic" w:cs="Arial"/>
          <w:sz w:val="20"/>
          <w:szCs w:val="20"/>
        </w:rPr>
        <w:t xml:space="preserve"> (Drapes)</w:t>
      </w:r>
    </w:p>
    <w:p w14:paraId="7C5923BE" w14:textId="58648B08" w:rsidR="006C2C0E" w:rsidRPr="00217731" w:rsidRDefault="006C2C0E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217731">
        <w:rPr>
          <w:rFonts w:ascii="Century Gothic" w:hAnsi="Century Gothic" w:cs="Arial"/>
          <w:b/>
          <w:sz w:val="20"/>
          <w:szCs w:val="20"/>
        </w:rPr>
        <w:t xml:space="preserve">Based: </w:t>
      </w:r>
      <w:r w:rsidRPr="00217731">
        <w:rPr>
          <w:rFonts w:ascii="Century Gothic" w:hAnsi="Century Gothic" w:cs="Arial"/>
          <w:b/>
          <w:sz w:val="20"/>
          <w:szCs w:val="20"/>
        </w:rPr>
        <w:tab/>
      </w:r>
      <w:r w:rsidR="009472C9" w:rsidRPr="00217731">
        <w:rPr>
          <w:rFonts w:ascii="Century Gothic" w:hAnsi="Century Gothic" w:cs="Arial"/>
          <w:b/>
          <w:sz w:val="20"/>
          <w:szCs w:val="20"/>
        </w:rPr>
        <w:tab/>
      </w:r>
      <w:r w:rsidR="007E1100">
        <w:rPr>
          <w:rFonts w:ascii="Century Gothic" w:hAnsi="Century Gothic" w:cs="Arial"/>
          <w:b/>
          <w:sz w:val="20"/>
          <w:szCs w:val="20"/>
        </w:rPr>
        <w:tab/>
      </w:r>
      <w:r w:rsidRPr="00217731">
        <w:rPr>
          <w:rFonts w:ascii="Century Gothic" w:hAnsi="Century Gothic" w:cs="Arial"/>
          <w:sz w:val="20"/>
          <w:szCs w:val="20"/>
        </w:rPr>
        <w:t xml:space="preserve">Presentation Design Services, </w:t>
      </w:r>
      <w:r w:rsidR="00E06AC7">
        <w:rPr>
          <w:rFonts w:ascii="Century Gothic" w:hAnsi="Century Gothic" w:cs="Arial"/>
          <w:sz w:val="20"/>
          <w:szCs w:val="20"/>
        </w:rPr>
        <w:t>Alfreton</w:t>
      </w:r>
    </w:p>
    <w:p w14:paraId="02BD1B7A" w14:textId="6E5B3634" w:rsidR="007E1100" w:rsidRDefault="005C4B37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Reports </w:t>
      </w:r>
      <w:r w:rsidR="007E1100" w:rsidRPr="007E1100">
        <w:rPr>
          <w:rFonts w:ascii="Century Gothic" w:hAnsi="Century Gothic" w:cs="Arial"/>
          <w:b/>
          <w:sz w:val="20"/>
          <w:szCs w:val="20"/>
        </w:rPr>
        <w:t>To:</w:t>
      </w:r>
      <w:r w:rsidR="007E1100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7174DD">
        <w:rPr>
          <w:rFonts w:ascii="Century Gothic" w:hAnsi="Century Gothic" w:cs="Arial"/>
          <w:sz w:val="20"/>
          <w:szCs w:val="20"/>
        </w:rPr>
        <w:t>Workroom Manager</w:t>
      </w:r>
    </w:p>
    <w:p w14:paraId="2BD3B6B8" w14:textId="3AA25894" w:rsidR="006C2C0E" w:rsidRPr="00217731" w:rsidRDefault="006C2C0E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217731">
        <w:rPr>
          <w:rFonts w:ascii="Century Gothic" w:hAnsi="Century Gothic" w:cs="Arial"/>
          <w:b/>
          <w:sz w:val="20"/>
          <w:szCs w:val="20"/>
        </w:rPr>
        <w:t xml:space="preserve">Start Date: </w:t>
      </w:r>
      <w:r w:rsidRPr="004967E5">
        <w:rPr>
          <w:rFonts w:ascii="Century Gothic" w:hAnsi="Century Gothic" w:cs="Arial"/>
          <w:sz w:val="20"/>
          <w:szCs w:val="20"/>
        </w:rPr>
        <w:tab/>
      </w:r>
      <w:r w:rsidR="00CC5339">
        <w:rPr>
          <w:rFonts w:ascii="Century Gothic" w:hAnsi="Century Gothic" w:cs="Arial"/>
          <w:sz w:val="20"/>
          <w:szCs w:val="20"/>
        </w:rPr>
        <w:tab/>
      </w:r>
      <w:r w:rsidR="007F7218">
        <w:rPr>
          <w:rFonts w:ascii="Century Gothic" w:hAnsi="Century Gothic" w:cs="Arial"/>
          <w:sz w:val="20"/>
          <w:szCs w:val="20"/>
        </w:rPr>
        <w:t>A</w:t>
      </w:r>
      <w:r w:rsidR="00CC5339">
        <w:rPr>
          <w:rFonts w:ascii="Century Gothic" w:hAnsi="Century Gothic" w:cs="Arial"/>
          <w:sz w:val="20"/>
          <w:szCs w:val="20"/>
        </w:rPr>
        <w:t>s soon as possible</w:t>
      </w:r>
    </w:p>
    <w:p w14:paraId="74156871" w14:textId="66F0C035" w:rsidR="000002F5" w:rsidRPr="00217731" w:rsidRDefault="00807C47" w:rsidP="00D42451">
      <w:pPr>
        <w:spacing w:line="320" w:lineRule="exact"/>
        <w:ind w:left="2160" w:hanging="2160"/>
        <w:rPr>
          <w:rFonts w:ascii="Century Gothic" w:hAnsi="Century Gothic" w:cs="Arial"/>
          <w:sz w:val="20"/>
          <w:szCs w:val="20"/>
        </w:rPr>
      </w:pPr>
      <w:r w:rsidRPr="00217731">
        <w:rPr>
          <w:rFonts w:ascii="Century Gothic" w:hAnsi="Century Gothic" w:cs="Arial"/>
          <w:b/>
          <w:sz w:val="20"/>
          <w:szCs w:val="20"/>
        </w:rPr>
        <w:t>Outline</w:t>
      </w:r>
      <w:r w:rsidR="006C2C0E" w:rsidRPr="00217731">
        <w:rPr>
          <w:rFonts w:ascii="Century Gothic" w:hAnsi="Century Gothic" w:cs="Arial"/>
          <w:b/>
          <w:sz w:val="20"/>
          <w:szCs w:val="20"/>
        </w:rPr>
        <w:t xml:space="preserve">: </w:t>
      </w:r>
      <w:r w:rsidR="004967E5">
        <w:rPr>
          <w:rFonts w:ascii="Century Gothic" w:hAnsi="Century Gothic" w:cs="Arial"/>
          <w:sz w:val="20"/>
          <w:szCs w:val="20"/>
        </w:rPr>
        <w:t xml:space="preserve"> </w:t>
      </w:r>
      <w:r w:rsidR="004967E5">
        <w:rPr>
          <w:rFonts w:ascii="Century Gothic" w:hAnsi="Century Gothic" w:cs="Arial"/>
          <w:sz w:val="20"/>
          <w:szCs w:val="20"/>
        </w:rPr>
        <w:tab/>
      </w:r>
      <w:r w:rsidR="00D42451">
        <w:rPr>
          <w:rFonts w:ascii="Century Gothic" w:hAnsi="Century Gothic" w:cs="Arial"/>
          <w:sz w:val="20"/>
          <w:szCs w:val="20"/>
        </w:rPr>
        <w:t>The role of</w:t>
      </w:r>
      <w:r w:rsidR="00F2341A">
        <w:rPr>
          <w:rFonts w:ascii="Century Gothic" w:hAnsi="Century Gothic" w:cs="Arial"/>
          <w:sz w:val="20"/>
          <w:szCs w:val="20"/>
        </w:rPr>
        <w:t xml:space="preserve"> </w:t>
      </w:r>
      <w:r w:rsidR="00D42451">
        <w:rPr>
          <w:rFonts w:ascii="Century Gothic" w:hAnsi="Century Gothic" w:cs="Arial"/>
          <w:sz w:val="20"/>
          <w:szCs w:val="20"/>
        </w:rPr>
        <w:t xml:space="preserve">Drapes Production </w:t>
      </w:r>
      <w:r w:rsidR="00F2490A">
        <w:rPr>
          <w:rFonts w:ascii="Century Gothic" w:hAnsi="Century Gothic" w:cs="Arial"/>
          <w:sz w:val="20"/>
          <w:szCs w:val="20"/>
        </w:rPr>
        <w:t>Technician</w:t>
      </w:r>
      <w:r w:rsidR="00D42451">
        <w:rPr>
          <w:rFonts w:ascii="Century Gothic" w:hAnsi="Century Gothic" w:cs="Arial"/>
          <w:sz w:val="20"/>
          <w:szCs w:val="20"/>
        </w:rPr>
        <w:t xml:space="preserve"> is to manufacture fabric items as required by the Company and our clients</w:t>
      </w:r>
    </w:p>
    <w:p w14:paraId="74549F59" w14:textId="77777777" w:rsidR="009E755F" w:rsidRPr="00217731" w:rsidRDefault="009E755F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</w:p>
    <w:p w14:paraId="6D72138A" w14:textId="5C275447" w:rsidR="00C822A6" w:rsidRPr="00217731" w:rsidRDefault="00525303" w:rsidP="00C822A6">
      <w:pPr>
        <w:spacing w:line="320" w:lineRule="exac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Purpose</w:t>
      </w:r>
    </w:p>
    <w:p w14:paraId="4C6478DD" w14:textId="446FF0BC" w:rsidR="00976F95" w:rsidRPr="00217731" w:rsidRDefault="007E1100" w:rsidP="00C822A6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To work under</w:t>
      </w:r>
      <w:r w:rsidR="00E06AC7">
        <w:rPr>
          <w:rFonts w:ascii="Century Gothic" w:hAnsi="Century Gothic" w:cs="Arial"/>
          <w:sz w:val="20"/>
          <w:szCs w:val="20"/>
        </w:rPr>
        <w:t xml:space="preserve"> the</w:t>
      </w:r>
      <w:r>
        <w:rPr>
          <w:rFonts w:ascii="Century Gothic" w:hAnsi="Century Gothic" w:cs="Arial"/>
          <w:sz w:val="20"/>
          <w:szCs w:val="20"/>
        </w:rPr>
        <w:t xml:space="preserve"> instruction </w:t>
      </w:r>
      <w:r w:rsidR="00D90E0D">
        <w:rPr>
          <w:rFonts w:ascii="Century Gothic" w:hAnsi="Century Gothic" w:cs="Arial"/>
          <w:sz w:val="20"/>
          <w:szCs w:val="20"/>
        </w:rPr>
        <w:t>of</w:t>
      </w:r>
      <w:r>
        <w:rPr>
          <w:rFonts w:ascii="Century Gothic" w:hAnsi="Century Gothic" w:cs="Arial"/>
          <w:sz w:val="20"/>
          <w:szCs w:val="20"/>
        </w:rPr>
        <w:t xml:space="preserve"> the </w:t>
      </w:r>
      <w:r w:rsidR="007174DD">
        <w:rPr>
          <w:rFonts w:ascii="Century Gothic" w:hAnsi="Century Gothic" w:cs="Arial"/>
          <w:sz w:val="20"/>
          <w:szCs w:val="20"/>
        </w:rPr>
        <w:t>Workroom Manager</w:t>
      </w:r>
      <w:r w:rsidR="00595E21">
        <w:rPr>
          <w:rFonts w:ascii="Century Gothic" w:hAnsi="Century Gothic" w:cs="Arial"/>
          <w:sz w:val="20"/>
          <w:szCs w:val="20"/>
        </w:rPr>
        <w:t>s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BC4EF2">
        <w:rPr>
          <w:rFonts w:ascii="Century Gothic" w:hAnsi="Century Gothic" w:cs="Arial"/>
          <w:sz w:val="20"/>
          <w:szCs w:val="20"/>
        </w:rPr>
        <w:t>t</w:t>
      </w:r>
      <w:r>
        <w:rPr>
          <w:rFonts w:ascii="Century Gothic" w:hAnsi="Century Gothic" w:cs="Arial"/>
          <w:sz w:val="20"/>
          <w:szCs w:val="20"/>
        </w:rPr>
        <w:t xml:space="preserve">o </w:t>
      </w:r>
      <w:r w:rsidR="00D42451">
        <w:rPr>
          <w:rFonts w:ascii="Century Gothic" w:hAnsi="Century Gothic" w:cs="Arial"/>
          <w:sz w:val="20"/>
          <w:szCs w:val="20"/>
        </w:rPr>
        <w:t>make fabric items as required to the Company house style and standards.</w:t>
      </w:r>
      <w:r w:rsidR="007F7218">
        <w:rPr>
          <w:rFonts w:ascii="Century Gothic" w:hAnsi="Century Gothic" w:cs="Arial"/>
          <w:sz w:val="20"/>
          <w:szCs w:val="20"/>
        </w:rPr>
        <w:t xml:space="preserve">  To operate as part of the workroom team, following instructions</w:t>
      </w:r>
      <w:r w:rsidR="00E06AC7">
        <w:rPr>
          <w:rFonts w:ascii="Century Gothic" w:hAnsi="Century Gothic" w:cs="Arial"/>
          <w:sz w:val="20"/>
          <w:szCs w:val="20"/>
        </w:rPr>
        <w:t>, being proactive</w:t>
      </w:r>
      <w:r w:rsidR="007F7218">
        <w:rPr>
          <w:rFonts w:ascii="Century Gothic" w:hAnsi="Century Gothic" w:cs="Arial"/>
          <w:sz w:val="20"/>
          <w:szCs w:val="20"/>
        </w:rPr>
        <w:t xml:space="preserve"> and communicating clearly.</w:t>
      </w:r>
    </w:p>
    <w:p w14:paraId="457D8722" w14:textId="77777777" w:rsidR="00976F95" w:rsidRPr="00217731" w:rsidRDefault="00976F95" w:rsidP="007A3AA8">
      <w:pPr>
        <w:rPr>
          <w:rFonts w:ascii="Century Gothic" w:hAnsi="Century Gothic" w:cs="Arial"/>
          <w:b/>
          <w:sz w:val="20"/>
          <w:szCs w:val="20"/>
        </w:rPr>
      </w:pPr>
    </w:p>
    <w:p w14:paraId="7BB5FCD0" w14:textId="02A030B2" w:rsidR="000B50F9" w:rsidRPr="00217731" w:rsidRDefault="00C054F3" w:rsidP="007A3AA8">
      <w:pPr>
        <w:rPr>
          <w:rFonts w:ascii="Century Gothic" w:hAnsi="Century Gothic" w:cs="Arial"/>
          <w:b/>
          <w:sz w:val="20"/>
          <w:szCs w:val="20"/>
        </w:rPr>
      </w:pPr>
      <w:r w:rsidRPr="00217731">
        <w:rPr>
          <w:rFonts w:ascii="Century Gothic" w:hAnsi="Century Gothic" w:cs="Arial"/>
          <w:b/>
          <w:sz w:val="20"/>
          <w:szCs w:val="20"/>
        </w:rPr>
        <w:t>Responsibilities</w:t>
      </w:r>
    </w:p>
    <w:p w14:paraId="0FB0B31F" w14:textId="77777777" w:rsidR="000B50F9" w:rsidRDefault="000B50F9" w:rsidP="00D42451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To use the Company’s sewing machines, overlocker and other workroom equipment to manufacture </w:t>
      </w:r>
      <w:r w:rsidR="009E5042">
        <w:rPr>
          <w:rFonts w:ascii="Century Gothic" w:hAnsi="Century Gothic" w:cs="Arial"/>
          <w:sz w:val="20"/>
          <w:szCs w:val="20"/>
        </w:rPr>
        <w:t xml:space="preserve">theatrical drapes and other </w:t>
      </w:r>
      <w:r>
        <w:rPr>
          <w:rFonts w:ascii="Century Gothic" w:hAnsi="Century Gothic" w:cs="Arial"/>
          <w:sz w:val="20"/>
          <w:szCs w:val="20"/>
        </w:rPr>
        <w:t>fabric items as required by our customers and internal</w:t>
      </w:r>
      <w:r w:rsidR="009E5042">
        <w:rPr>
          <w:rFonts w:ascii="Century Gothic" w:hAnsi="Century Gothic" w:cs="Arial"/>
          <w:sz w:val="20"/>
          <w:szCs w:val="20"/>
        </w:rPr>
        <w:t xml:space="preserve"> Company</w:t>
      </w:r>
      <w:r>
        <w:rPr>
          <w:rFonts w:ascii="Century Gothic" w:hAnsi="Century Gothic" w:cs="Arial"/>
          <w:sz w:val="20"/>
          <w:szCs w:val="20"/>
        </w:rPr>
        <w:t xml:space="preserve"> departments.</w:t>
      </w:r>
    </w:p>
    <w:p w14:paraId="08D473F9" w14:textId="2C143BF8" w:rsidR="00D42451" w:rsidRPr="00217731" w:rsidRDefault="00D42451" w:rsidP="00D42451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</w:t>
      </w:r>
      <w:r w:rsidR="005C4B37">
        <w:rPr>
          <w:rFonts w:ascii="Century Gothic" w:hAnsi="Century Gothic" w:cs="Arial"/>
          <w:sz w:val="20"/>
          <w:szCs w:val="20"/>
        </w:rPr>
        <w:t xml:space="preserve">o liaise with the </w:t>
      </w:r>
      <w:r w:rsidR="00595E21">
        <w:rPr>
          <w:rFonts w:ascii="Century Gothic" w:hAnsi="Century Gothic" w:cs="Arial"/>
          <w:sz w:val="20"/>
          <w:szCs w:val="20"/>
        </w:rPr>
        <w:t xml:space="preserve">Workroom Managers </w:t>
      </w:r>
      <w:r>
        <w:rPr>
          <w:rFonts w:ascii="Century Gothic" w:hAnsi="Century Gothic" w:cs="Arial"/>
          <w:sz w:val="20"/>
          <w:szCs w:val="20"/>
        </w:rPr>
        <w:t>regarding work schedules and priorities, which</w:t>
      </w:r>
      <w:r w:rsidR="005C4B37">
        <w:rPr>
          <w:rFonts w:ascii="Century Gothic" w:hAnsi="Century Gothic" w:cs="Arial"/>
          <w:sz w:val="20"/>
          <w:szCs w:val="20"/>
        </w:rPr>
        <w:t xml:space="preserve"> may change throughout the day, and to implement any changes in a timely manner.</w:t>
      </w:r>
    </w:p>
    <w:p w14:paraId="5971C46A" w14:textId="77777777" w:rsidR="004967E5" w:rsidRDefault="00D42451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Hel</w:t>
      </w:r>
      <w:r w:rsidR="004967E5">
        <w:rPr>
          <w:rFonts w:ascii="Century Gothic" w:hAnsi="Century Gothic" w:cs="Arial"/>
          <w:sz w:val="20"/>
          <w:szCs w:val="20"/>
        </w:rPr>
        <w:t>p keep the Drapes workspaces clean and tidy and clear of risks.</w:t>
      </w:r>
    </w:p>
    <w:p w14:paraId="7C88EFBE" w14:textId="77777777" w:rsidR="004967E5" w:rsidRDefault="004967E5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Report</w:t>
      </w:r>
      <w:r w:rsidR="005C4B37">
        <w:rPr>
          <w:rFonts w:ascii="Century Gothic" w:hAnsi="Century Gothic" w:cs="Arial"/>
          <w:sz w:val="20"/>
          <w:szCs w:val="20"/>
        </w:rPr>
        <w:t xml:space="preserve"> haberdashery and fabric</w:t>
      </w:r>
      <w:r w:rsidR="000B50F9">
        <w:rPr>
          <w:rFonts w:ascii="Century Gothic" w:hAnsi="Century Gothic" w:cs="Arial"/>
          <w:sz w:val="20"/>
          <w:szCs w:val="20"/>
        </w:rPr>
        <w:t xml:space="preserve"> stock shortages.</w:t>
      </w:r>
    </w:p>
    <w:p w14:paraId="2C62590A" w14:textId="77777777" w:rsidR="004967E5" w:rsidRDefault="004967E5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Report problems</w:t>
      </w:r>
      <w:r w:rsidR="000B50F9">
        <w:rPr>
          <w:rFonts w:ascii="Century Gothic" w:hAnsi="Century Gothic" w:cs="Arial"/>
          <w:sz w:val="20"/>
          <w:szCs w:val="20"/>
        </w:rPr>
        <w:t xml:space="preserve"> or concerns</w:t>
      </w:r>
      <w:r>
        <w:rPr>
          <w:rFonts w:ascii="Century Gothic" w:hAnsi="Century Gothic" w:cs="Arial"/>
          <w:sz w:val="20"/>
          <w:szCs w:val="20"/>
        </w:rPr>
        <w:t xml:space="preserve"> with equipment</w:t>
      </w:r>
      <w:r w:rsidR="000B50F9">
        <w:rPr>
          <w:rFonts w:ascii="Century Gothic" w:hAnsi="Century Gothic" w:cs="Arial"/>
          <w:sz w:val="20"/>
          <w:szCs w:val="20"/>
        </w:rPr>
        <w:t>.</w:t>
      </w:r>
    </w:p>
    <w:p w14:paraId="63F40FDF" w14:textId="64A933A0" w:rsidR="007F7218" w:rsidRDefault="00D42451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</w:t>
      </w:r>
      <w:r w:rsidR="004967E5">
        <w:rPr>
          <w:rFonts w:ascii="Century Gothic" w:hAnsi="Century Gothic" w:cs="Arial"/>
          <w:sz w:val="20"/>
          <w:szCs w:val="20"/>
        </w:rPr>
        <w:t>ssist with the ongoing maint</w:t>
      </w:r>
      <w:r w:rsidR="007E1100">
        <w:rPr>
          <w:rFonts w:ascii="Century Gothic" w:hAnsi="Century Gothic" w:cs="Arial"/>
          <w:sz w:val="20"/>
          <w:szCs w:val="20"/>
        </w:rPr>
        <w:t>enance of Company stock drapes</w:t>
      </w:r>
      <w:r w:rsidR="007F7218">
        <w:rPr>
          <w:rFonts w:ascii="Century Gothic" w:hAnsi="Century Gothic" w:cs="Arial"/>
          <w:sz w:val="20"/>
          <w:szCs w:val="20"/>
        </w:rPr>
        <w:t>.</w:t>
      </w:r>
    </w:p>
    <w:p w14:paraId="38D70F57" w14:textId="2D746090" w:rsidR="007F7218" w:rsidRDefault="007F7218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To be pro-active about identifying tasks that need carrying out</w:t>
      </w:r>
      <w:r w:rsidR="007E1100">
        <w:rPr>
          <w:rFonts w:ascii="Century Gothic" w:hAnsi="Century Gothic" w:cs="Arial"/>
          <w:sz w:val="20"/>
          <w:szCs w:val="20"/>
        </w:rPr>
        <w:t>.</w:t>
      </w:r>
    </w:p>
    <w:p w14:paraId="72304733" w14:textId="36D4272D" w:rsidR="007F7218" w:rsidRDefault="007F7218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To be communicative and predictive about workload and any potential problems that may arise.</w:t>
      </w:r>
    </w:p>
    <w:p w14:paraId="676CE406" w14:textId="77777777" w:rsidR="00D42451" w:rsidRPr="00217731" w:rsidRDefault="00D42451" w:rsidP="004B2DEC">
      <w:pPr>
        <w:pStyle w:val="ListParagraph"/>
        <w:spacing w:line="320" w:lineRule="exact"/>
        <w:ind w:left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To work according to Company health and safety policies and ensure own best practice; to report any concerns regarding the work of others or any other health and safety issue.</w:t>
      </w:r>
    </w:p>
    <w:p w14:paraId="3125558C" w14:textId="62509751" w:rsidR="00F2341A" w:rsidRPr="00F2341A" w:rsidRDefault="00F2341A" w:rsidP="00F2341A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F2341A">
        <w:rPr>
          <w:rFonts w:ascii="Century Gothic" w:hAnsi="Century Gothic" w:cs="Arial"/>
          <w:sz w:val="20"/>
          <w:szCs w:val="20"/>
        </w:rPr>
        <w:lastRenderedPageBreak/>
        <w:t xml:space="preserve">To support the work of the Company as a whole, including the Events and Dry Hire </w:t>
      </w:r>
      <w:r w:rsidR="007F7218">
        <w:rPr>
          <w:rFonts w:ascii="Century Gothic" w:hAnsi="Century Gothic" w:cs="Arial"/>
          <w:sz w:val="20"/>
          <w:szCs w:val="20"/>
        </w:rPr>
        <w:t>dep</w:t>
      </w:r>
      <w:r w:rsidRPr="00F2341A">
        <w:rPr>
          <w:rFonts w:ascii="Century Gothic" w:hAnsi="Century Gothic" w:cs="Arial"/>
          <w:sz w:val="20"/>
          <w:szCs w:val="20"/>
        </w:rPr>
        <w:t>artments.</w:t>
      </w:r>
    </w:p>
    <w:p w14:paraId="004FA0CC" w14:textId="39268F08" w:rsidR="004B2DEC" w:rsidRPr="00217731" w:rsidRDefault="004B2DEC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217731">
        <w:rPr>
          <w:rFonts w:ascii="Century Gothic" w:hAnsi="Century Gothic" w:cs="Arial"/>
          <w:sz w:val="20"/>
          <w:szCs w:val="20"/>
        </w:rPr>
        <w:t xml:space="preserve">To carry out any other tasks reasonably required to assist with the smooth operation of the </w:t>
      </w:r>
      <w:r w:rsidR="00525303">
        <w:rPr>
          <w:rFonts w:ascii="Century Gothic" w:hAnsi="Century Gothic" w:cs="Arial"/>
          <w:sz w:val="20"/>
          <w:szCs w:val="20"/>
        </w:rPr>
        <w:t xml:space="preserve">Drapes department and the </w:t>
      </w:r>
      <w:r w:rsidRPr="00217731">
        <w:rPr>
          <w:rFonts w:ascii="Century Gothic" w:hAnsi="Century Gothic" w:cs="Arial"/>
          <w:sz w:val="20"/>
          <w:szCs w:val="20"/>
        </w:rPr>
        <w:t>Company</w:t>
      </w:r>
      <w:r w:rsidR="00525303">
        <w:rPr>
          <w:rFonts w:ascii="Century Gothic" w:hAnsi="Century Gothic" w:cs="Arial"/>
          <w:sz w:val="20"/>
          <w:szCs w:val="20"/>
        </w:rPr>
        <w:t xml:space="preserve"> as a whole.</w:t>
      </w:r>
    </w:p>
    <w:p w14:paraId="09D869C9" w14:textId="77777777" w:rsidR="00CB5939" w:rsidRPr="00217731" w:rsidRDefault="00CB5939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217731">
        <w:rPr>
          <w:rFonts w:ascii="Century Gothic" w:hAnsi="Century Gothic" w:cs="Arial"/>
          <w:sz w:val="20"/>
          <w:szCs w:val="20"/>
        </w:rPr>
        <w:t xml:space="preserve">Attend and contribute to Company events and </w:t>
      </w:r>
      <w:r w:rsidR="007E1100">
        <w:rPr>
          <w:rFonts w:ascii="Century Gothic" w:hAnsi="Century Gothic" w:cs="Arial"/>
          <w:sz w:val="20"/>
          <w:szCs w:val="20"/>
        </w:rPr>
        <w:t>department</w:t>
      </w:r>
      <w:r w:rsidRPr="00217731">
        <w:rPr>
          <w:rFonts w:ascii="Century Gothic" w:hAnsi="Century Gothic" w:cs="Arial"/>
          <w:sz w:val="20"/>
          <w:szCs w:val="20"/>
        </w:rPr>
        <w:t xml:space="preserve"> meetings.</w:t>
      </w:r>
    </w:p>
    <w:p w14:paraId="4E5EF5EC" w14:textId="77777777" w:rsidR="007E38FD" w:rsidRPr="00217731" w:rsidRDefault="00574EA1" w:rsidP="00807C47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217731">
        <w:rPr>
          <w:rFonts w:ascii="Century Gothic" w:hAnsi="Century Gothic" w:cs="Arial"/>
          <w:sz w:val="20"/>
          <w:szCs w:val="20"/>
        </w:rPr>
        <w:t>B</w:t>
      </w:r>
      <w:r w:rsidR="007E38FD" w:rsidRPr="00217731">
        <w:rPr>
          <w:rFonts w:ascii="Century Gothic" w:hAnsi="Century Gothic" w:cs="Arial"/>
          <w:sz w:val="20"/>
          <w:szCs w:val="20"/>
        </w:rPr>
        <w:t>e willing to work with and alongside any other area of PDS as and when required.</w:t>
      </w:r>
    </w:p>
    <w:p w14:paraId="2C0D45E7" w14:textId="77777777" w:rsidR="007E38FD" w:rsidRPr="00217731" w:rsidRDefault="007A3AA8" w:rsidP="00807C47">
      <w:pPr>
        <w:pStyle w:val="ListParagraph"/>
        <w:spacing w:line="320" w:lineRule="exact"/>
        <w:ind w:left="0"/>
        <w:rPr>
          <w:rFonts w:ascii="Century Gothic" w:hAnsi="Century Gothic" w:cs="Arial"/>
          <w:sz w:val="20"/>
          <w:szCs w:val="20"/>
        </w:rPr>
      </w:pPr>
      <w:r w:rsidRPr="00217731">
        <w:rPr>
          <w:rFonts w:ascii="Century Gothic" w:hAnsi="Century Gothic" w:cs="Arial"/>
          <w:sz w:val="20"/>
          <w:szCs w:val="20"/>
        </w:rPr>
        <w:t>S</w:t>
      </w:r>
      <w:r w:rsidR="007E38FD" w:rsidRPr="00217731">
        <w:rPr>
          <w:rFonts w:ascii="Century Gothic" w:hAnsi="Century Gothic" w:cs="Arial"/>
          <w:sz w:val="20"/>
          <w:szCs w:val="20"/>
        </w:rPr>
        <w:t>uggest any appropriate training courses that may hel</w:t>
      </w:r>
      <w:r w:rsidR="009472C9" w:rsidRPr="00217731">
        <w:rPr>
          <w:rFonts w:ascii="Century Gothic" w:hAnsi="Century Gothic" w:cs="Arial"/>
          <w:sz w:val="20"/>
          <w:szCs w:val="20"/>
        </w:rPr>
        <w:t xml:space="preserve">p improve both yourself and PDS </w:t>
      </w:r>
      <w:r w:rsidRPr="00217731">
        <w:rPr>
          <w:rFonts w:ascii="Century Gothic" w:hAnsi="Century Gothic" w:cs="Arial"/>
          <w:sz w:val="20"/>
          <w:szCs w:val="20"/>
        </w:rPr>
        <w:t>p</w:t>
      </w:r>
      <w:r w:rsidR="007E38FD" w:rsidRPr="00217731">
        <w:rPr>
          <w:rFonts w:ascii="Century Gothic" w:hAnsi="Century Gothic" w:cs="Arial"/>
          <w:sz w:val="20"/>
          <w:szCs w:val="20"/>
        </w:rPr>
        <w:t xml:space="preserve">rocesses.    </w:t>
      </w:r>
    </w:p>
    <w:p w14:paraId="143F7E0C" w14:textId="77777777" w:rsidR="009472C9" w:rsidRPr="00217731" w:rsidRDefault="009472C9" w:rsidP="00807C47">
      <w:pPr>
        <w:pStyle w:val="ListParagraph"/>
        <w:spacing w:line="320" w:lineRule="exact"/>
        <w:ind w:left="0"/>
        <w:rPr>
          <w:rFonts w:ascii="Century Gothic" w:hAnsi="Century Gothic" w:cs="Arial"/>
          <w:sz w:val="20"/>
          <w:szCs w:val="20"/>
        </w:rPr>
      </w:pPr>
    </w:p>
    <w:p w14:paraId="5687AA64" w14:textId="77777777" w:rsidR="00807C47" w:rsidRPr="00217731" w:rsidRDefault="00807C47" w:rsidP="00807C47">
      <w:pPr>
        <w:pStyle w:val="ListParagraph"/>
        <w:spacing w:line="320" w:lineRule="exact"/>
        <w:ind w:left="0"/>
        <w:rPr>
          <w:rFonts w:ascii="Century Gothic" w:hAnsi="Century Gothic" w:cs="Arial"/>
          <w:sz w:val="20"/>
          <w:szCs w:val="20"/>
        </w:rPr>
      </w:pPr>
    </w:p>
    <w:p w14:paraId="498CDBBE" w14:textId="56C17251" w:rsidR="00525303" w:rsidRPr="00217731" w:rsidRDefault="00525303" w:rsidP="00525303">
      <w:pPr>
        <w:spacing w:line="320" w:lineRule="exact"/>
        <w:rPr>
          <w:rFonts w:ascii="Century Gothic" w:hAnsi="Century Gothic" w:cs="Arial"/>
          <w:b/>
          <w:sz w:val="20"/>
          <w:szCs w:val="20"/>
        </w:rPr>
      </w:pPr>
      <w:r w:rsidRPr="00217731">
        <w:rPr>
          <w:rFonts w:ascii="Century Gothic" w:hAnsi="Century Gothic" w:cs="Arial"/>
          <w:b/>
          <w:sz w:val="20"/>
          <w:szCs w:val="20"/>
        </w:rPr>
        <w:t>Attitudes</w:t>
      </w:r>
    </w:p>
    <w:p w14:paraId="3BD6EB74" w14:textId="77777777" w:rsidR="00525303" w:rsidRPr="001D5F9C" w:rsidRDefault="00525303" w:rsidP="00525303">
      <w:pPr>
        <w:rPr>
          <w:rFonts w:ascii="Century Gothic" w:hAnsi="Century Gothic"/>
          <w:sz w:val="20"/>
          <w:szCs w:val="20"/>
        </w:rPr>
      </w:pPr>
      <w:r w:rsidRPr="001D5F9C">
        <w:rPr>
          <w:rFonts w:ascii="Century Gothic" w:hAnsi="Century Gothic"/>
          <w:sz w:val="20"/>
          <w:szCs w:val="20"/>
        </w:rPr>
        <w:t>At PDS we believe that service and delivery is everything.  We want to provide a better, more professional service than our competitors. You are expected to carry this ethos through in your day-to-day work, both at the Company's base and anytime you are working for us away from base.</w:t>
      </w:r>
    </w:p>
    <w:p w14:paraId="3F139C67" w14:textId="14D53434" w:rsidR="00525303" w:rsidRDefault="00525303" w:rsidP="00525303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Work-Focussed</w:t>
      </w:r>
      <w:r>
        <w:rPr>
          <w:rFonts w:ascii="Century Gothic" w:hAnsi="Century Gothic" w:cs="Arial"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>have excellent attention to detail and be aware of what is happening elsewhere in the workroom.</w:t>
      </w:r>
    </w:p>
    <w:p w14:paraId="6E63FE65" w14:textId="77777777" w:rsidR="00525303" w:rsidRDefault="00525303" w:rsidP="00525303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E80D56">
        <w:rPr>
          <w:rFonts w:ascii="Century Gothic" w:hAnsi="Century Gothic" w:cs="Arial"/>
          <w:b/>
          <w:bCs/>
          <w:sz w:val="20"/>
          <w:szCs w:val="20"/>
        </w:rPr>
        <w:t>Approachable</w:t>
      </w:r>
      <w:r>
        <w:rPr>
          <w:rFonts w:ascii="Century Gothic" w:hAnsi="Century Gothic" w:cs="Arial"/>
          <w:sz w:val="20"/>
          <w:szCs w:val="20"/>
        </w:rPr>
        <w:t>: maintain a friendly and approachable demeanour at all times.</w:t>
      </w:r>
    </w:p>
    <w:p w14:paraId="0D2366E0" w14:textId="75CD533E" w:rsidR="00525303" w:rsidRDefault="00525303" w:rsidP="00525303">
      <w:pPr>
        <w:spacing w:line="320" w:lineRule="exac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Team Player</w:t>
      </w:r>
      <w:r>
        <w:rPr>
          <w:rFonts w:ascii="Century Gothic" w:hAnsi="Century Gothic" w:cs="Arial"/>
          <w:sz w:val="20"/>
          <w:szCs w:val="20"/>
        </w:rPr>
        <w:t xml:space="preserve">: work </w:t>
      </w:r>
      <w:r>
        <w:rPr>
          <w:rFonts w:ascii="Century Gothic" w:hAnsi="Century Gothic" w:cs="Arial"/>
          <w:sz w:val="20"/>
          <w:szCs w:val="20"/>
        </w:rPr>
        <w:t>well with others, communicate clearly, show tolerance</w:t>
      </w:r>
      <w:r>
        <w:rPr>
          <w:rFonts w:ascii="Century Gothic" w:hAnsi="Century Gothic" w:cs="Arial"/>
          <w:sz w:val="20"/>
          <w:szCs w:val="20"/>
        </w:rPr>
        <w:t>.</w:t>
      </w:r>
    </w:p>
    <w:p w14:paraId="222E4E5B" w14:textId="7AC294AF" w:rsidR="00525303" w:rsidRDefault="00525303" w:rsidP="00525303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E80D56">
        <w:rPr>
          <w:rFonts w:ascii="Century Gothic" w:hAnsi="Century Gothic" w:cs="Arial"/>
          <w:b/>
          <w:bCs/>
          <w:sz w:val="20"/>
          <w:szCs w:val="20"/>
        </w:rPr>
        <w:t>Results-driven</w:t>
      </w:r>
      <w:r>
        <w:rPr>
          <w:rFonts w:ascii="Century Gothic" w:hAnsi="Century Gothic" w:cs="Arial"/>
          <w:sz w:val="20"/>
          <w:szCs w:val="20"/>
        </w:rPr>
        <w:t>: strive for excellence by being positive and delivering results wherever possible.</w:t>
      </w:r>
    </w:p>
    <w:p w14:paraId="6580CEA0" w14:textId="449BC9B9" w:rsidR="00525303" w:rsidRDefault="00525303" w:rsidP="00525303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5058AB">
        <w:rPr>
          <w:rFonts w:ascii="Century Gothic" w:hAnsi="Century Gothic" w:cs="Arial"/>
          <w:b/>
          <w:bCs/>
          <w:sz w:val="20"/>
          <w:szCs w:val="20"/>
        </w:rPr>
        <w:t>Supportive</w:t>
      </w:r>
      <w:r>
        <w:rPr>
          <w:rFonts w:ascii="Century Gothic" w:hAnsi="Century Gothic" w:cs="Arial"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</w:rPr>
        <w:t>follow instructions of managers and assist colleagues whenever necessary</w:t>
      </w:r>
    </w:p>
    <w:p w14:paraId="1983BA9A" w14:textId="77777777" w:rsidR="00525303" w:rsidRDefault="00525303" w:rsidP="00525303">
      <w:pPr>
        <w:spacing w:line="320" w:lineRule="exact"/>
        <w:rPr>
          <w:rFonts w:ascii="Century Gothic" w:hAnsi="Century Gothic" w:cs="Arial"/>
          <w:sz w:val="20"/>
          <w:szCs w:val="20"/>
        </w:rPr>
      </w:pPr>
      <w:r w:rsidRPr="00E80D56">
        <w:rPr>
          <w:rFonts w:ascii="Century Gothic" w:hAnsi="Century Gothic" w:cs="Arial"/>
          <w:b/>
          <w:bCs/>
          <w:sz w:val="20"/>
          <w:szCs w:val="20"/>
        </w:rPr>
        <w:t>Invested &amp; Enthusiastic</w:t>
      </w:r>
      <w:r>
        <w:rPr>
          <w:rFonts w:ascii="Century Gothic" w:hAnsi="Century Gothic" w:cs="Arial"/>
          <w:sz w:val="20"/>
          <w:szCs w:val="20"/>
        </w:rPr>
        <w:t>: commit to the Company’s values outlined in the This Is Us document.  Show enthusiasm and passion for your work, with a desire for continuous improvement.</w:t>
      </w:r>
    </w:p>
    <w:p w14:paraId="6D9A5DB1" w14:textId="77777777" w:rsidR="00525303" w:rsidRDefault="00525303" w:rsidP="00525303">
      <w:pPr>
        <w:rPr>
          <w:rFonts w:ascii="Century Gothic" w:hAnsi="Century Gothic"/>
          <w:sz w:val="20"/>
          <w:szCs w:val="20"/>
        </w:rPr>
      </w:pPr>
      <w:r w:rsidRPr="005058AB">
        <w:rPr>
          <w:rFonts w:ascii="Century Gothic" w:hAnsi="Century Gothic"/>
          <w:b/>
          <w:bCs/>
          <w:sz w:val="20"/>
          <w:szCs w:val="20"/>
        </w:rPr>
        <w:t>Professional</w:t>
      </w:r>
      <w:r>
        <w:rPr>
          <w:rFonts w:ascii="Century Gothic" w:hAnsi="Century Gothic"/>
          <w:b/>
          <w:bCs/>
          <w:sz w:val="20"/>
          <w:szCs w:val="20"/>
        </w:rPr>
        <w:t xml:space="preserve"> &amp; Diplomatic</w:t>
      </w:r>
      <w:r>
        <w:rPr>
          <w:rFonts w:ascii="Century Gothic" w:hAnsi="Century Gothic"/>
          <w:sz w:val="20"/>
          <w:szCs w:val="20"/>
        </w:rPr>
        <w:t xml:space="preserve">: act as a PDS representative at all times, always maintaining a high level of customer service and attention to detail.  </w:t>
      </w:r>
      <w:r>
        <w:rPr>
          <w:rFonts w:ascii="Century Gothic" w:hAnsi="Century Gothic" w:cs="Arial"/>
          <w:sz w:val="20"/>
          <w:szCs w:val="20"/>
        </w:rPr>
        <w:t>Publicly support the Company (ie in front of staff, suppliers and customers) and raise any concerns privately with managers.</w:t>
      </w:r>
    </w:p>
    <w:p w14:paraId="56092E89" w14:textId="77777777" w:rsidR="00525303" w:rsidRDefault="00525303" w:rsidP="00525303">
      <w:pPr>
        <w:rPr>
          <w:rFonts w:ascii="Century Gothic" w:hAnsi="Century Gothic"/>
          <w:sz w:val="20"/>
          <w:szCs w:val="20"/>
        </w:rPr>
      </w:pPr>
    </w:p>
    <w:p w14:paraId="09597330" w14:textId="38A5A8A9" w:rsidR="00F5603E" w:rsidRDefault="00F5603E">
      <w:pPr>
        <w:rPr>
          <w:rFonts w:ascii="Century Gothic" w:hAnsi="Century Gothic" w:cs="Arial"/>
          <w:sz w:val="20"/>
          <w:szCs w:val="20"/>
        </w:rPr>
      </w:pPr>
    </w:p>
    <w:sectPr w:rsidR="00F5603E" w:rsidSect="007A3AA8">
      <w:pgSz w:w="11906" w:h="16838"/>
      <w:pgMar w:top="993" w:right="1133" w:bottom="56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349F" w14:textId="77777777" w:rsidR="00166351" w:rsidRDefault="00166351" w:rsidP="002C1C51">
      <w:pPr>
        <w:spacing w:after="0" w:line="240" w:lineRule="auto"/>
      </w:pPr>
      <w:r>
        <w:separator/>
      </w:r>
    </w:p>
  </w:endnote>
  <w:endnote w:type="continuationSeparator" w:id="0">
    <w:p w14:paraId="15EF3361" w14:textId="77777777" w:rsidR="00166351" w:rsidRDefault="00166351" w:rsidP="002C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0C0D" w14:textId="77777777" w:rsidR="00166351" w:rsidRDefault="00166351" w:rsidP="002C1C51">
      <w:pPr>
        <w:spacing w:after="0" w:line="240" w:lineRule="auto"/>
      </w:pPr>
      <w:r>
        <w:separator/>
      </w:r>
    </w:p>
  </w:footnote>
  <w:footnote w:type="continuationSeparator" w:id="0">
    <w:p w14:paraId="62DC3AB7" w14:textId="77777777" w:rsidR="00166351" w:rsidRDefault="00166351" w:rsidP="002C1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610"/>
    <w:multiLevelType w:val="hybridMultilevel"/>
    <w:tmpl w:val="205A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A7B"/>
    <w:multiLevelType w:val="hybridMultilevel"/>
    <w:tmpl w:val="0FE2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C06DA"/>
    <w:multiLevelType w:val="hybridMultilevel"/>
    <w:tmpl w:val="16168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40F70"/>
    <w:multiLevelType w:val="hybridMultilevel"/>
    <w:tmpl w:val="B9A8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A5137"/>
    <w:multiLevelType w:val="hybridMultilevel"/>
    <w:tmpl w:val="073A9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479">
    <w:abstractNumId w:val="1"/>
  </w:num>
  <w:num w:numId="2" w16cid:durableId="428896749">
    <w:abstractNumId w:val="4"/>
  </w:num>
  <w:num w:numId="3" w16cid:durableId="573511225">
    <w:abstractNumId w:val="0"/>
  </w:num>
  <w:num w:numId="4" w16cid:durableId="1844389797">
    <w:abstractNumId w:val="2"/>
  </w:num>
  <w:num w:numId="5" w16cid:durableId="865102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0A"/>
    <w:rsid w:val="000002F5"/>
    <w:rsid w:val="00044AD4"/>
    <w:rsid w:val="00061F17"/>
    <w:rsid w:val="000B50F9"/>
    <w:rsid w:val="000D4FD8"/>
    <w:rsid w:val="001010D5"/>
    <w:rsid w:val="001533BB"/>
    <w:rsid w:val="0015432F"/>
    <w:rsid w:val="00166351"/>
    <w:rsid w:val="00172D36"/>
    <w:rsid w:val="00174276"/>
    <w:rsid w:val="001A0B49"/>
    <w:rsid w:val="001A0FF9"/>
    <w:rsid w:val="001A12E0"/>
    <w:rsid w:val="001E2702"/>
    <w:rsid w:val="00217731"/>
    <w:rsid w:val="0026424D"/>
    <w:rsid w:val="002859E3"/>
    <w:rsid w:val="00290EED"/>
    <w:rsid w:val="002A02FC"/>
    <w:rsid w:val="002C1C51"/>
    <w:rsid w:val="002E516D"/>
    <w:rsid w:val="00303D82"/>
    <w:rsid w:val="003142D2"/>
    <w:rsid w:val="00314635"/>
    <w:rsid w:val="00315959"/>
    <w:rsid w:val="00317EA3"/>
    <w:rsid w:val="003303A1"/>
    <w:rsid w:val="00334C80"/>
    <w:rsid w:val="00361584"/>
    <w:rsid w:val="0036424F"/>
    <w:rsid w:val="0039397C"/>
    <w:rsid w:val="003C45D9"/>
    <w:rsid w:val="003E249A"/>
    <w:rsid w:val="003F5055"/>
    <w:rsid w:val="00422A60"/>
    <w:rsid w:val="004478EB"/>
    <w:rsid w:val="00491B34"/>
    <w:rsid w:val="004967E5"/>
    <w:rsid w:val="004A4184"/>
    <w:rsid w:val="004A570A"/>
    <w:rsid w:val="004B2DEC"/>
    <w:rsid w:val="004C091F"/>
    <w:rsid w:val="004D3509"/>
    <w:rsid w:val="004F1C43"/>
    <w:rsid w:val="004F5363"/>
    <w:rsid w:val="00525303"/>
    <w:rsid w:val="0054276E"/>
    <w:rsid w:val="00545442"/>
    <w:rsid w:val="00574EA1"/>
    <w:rsid w:val="005756AF"/>
    <w:rsid w:val="00586F3C"/>
    <w:rsid w:val="00595E21"/>
    <w:rsid w:val="005A73E4"/>
    <w:rsid w:val="005B7D35"/>
    <w:rsid w:val="005C4B37"/>
    <w:rsid w:val="005C5F1A"/>
    <w:rsid w:val="005E423A"/>
    <w:rsid w:val="005F3168"/>
    <w:rsid w:val="00606511"/>
    <w:rsid w:val="00626B26"/>
    <w:rsid w:val="0065020F"/>
    <w:rsid w:val="00656685"/>
    <w:rsid w:val="00671089"/>
    <w:rsid w:val="0068282D"/>
    <w:rsid w:val="006B4669"/>
    <w:rsid w:val="006C2ABD"/>
    <w:rsid w:val="006C2C0E"/>
    <w:rsid w:val="006F24AD"/>
    <w:rsid w:val="0071579B"/>
    <w:rsid w:val="007173C9"/>
    <w:rsid w:val="007174DD"/>
    <w:rsid w:val="00736CDD"/>
    <w:rsid w:val="00743C76"/>
    <w:rsid w:val="00767755"/>
    <w:rsid w:val="00767EE9"/>
    <w:rsid w:val="00787D1C"/>
    <w:rsid w:val="00791B3E"/>
    <w:rsid w:val="007A3AA8"/>
    <w:rsid w:val="007B5187"/>
    <w:rsid w:val="007E1100"/>
    <w:rsid w:val="007E38FD"/>
    <w:rsid w:val="007F7218"/>
    <w:rsid w:val="007F797B"/>
    <w:rsid w:val="00802291"/>
    <w:rsid w:val="00804298"/>
    <w:rsid w:val="00807C47"/>
    <w:rsid w:val="0082263B"/>
    <w:rsid w:val="008540E0"/>
    <w:rsid w:val="00864C75"/>
    <w:rsid w:val="00892BE7"/>
    <w:rsid w:val="00892F2F"/>
    <w:rsid w:val="009472C9"/>
    <w:rsid w:val="00976F95"/>
    <w:rsid w:val="009858D8"/>
    <w:rsid w:val="00997A0E"/>
    <w:rsid w:val="009A2463"/>
    <w:rsid w:val="009D4674"/>
    <w:rsid w:val="009E5042"/>
    <w:rsid w:val="009E755F"/>
    <w:rsid w:val="00AE52B3"/>
    <w:rsid w:val="00AE58E3"/>
    <w:rsid w:val="00AF1567"/>
    <w:rsid w:val="00B222E3"/>
    <w:rsid w:val="00B226D9"/>
    <w:rsid w:val="00BC2314"/>
    <w:rsid w:val="00BC4EF2"/>
    <w:rsid w:val="00BD5323"/>
    <w:rsid w:val="00BE4731"/>
    <w:rsid w:val="00BF4FAE"/>
    <w:rsid w:val="00C054F3"/>
    <w:rsid w:val="00C102DC"/>
    <w:rsid w:val="00C46311"/>
    <w:rsid w:val="00C46D13"/>
    <w:rsid w:val="00C54488"/>
    <w:rsid w:val="00C5463E"/>
    <w:rsid w:val="00C553AD"/>
    <w:rsid w:val="00C822A6"/>
    <w:rsid w:val="00C96A27"/>
    <w:rsid w:val="00CB5939"/>
    <w:rsid w:val="00CC3342"/>
    <w:rsid w:val="00CC5339"/>
    <w:rsid w:val="00CD4400"/>
    <w:rsid w:val="00CF2C8A"/>
    <w:rsid w:val="00CF4A39"/>
    <w:rsid w:val="00D308F9"/>
    <w:rsid w:val="00D356AB"/>
    <w:rsid w:val="00D37757"/>
    <w:rsid w:val="00D40091"/>
    <w:rsid w:val="00D42451"/>
    <w:rsid w:val="00D460E0"/>
    <w:rsid w:val="00D5078D"/>
    <w:rsid w:val="00D70A14"/>
    <w:rsid w:val="00D8219F"/>
    <w:rsid w:val="00D90BB0"/>
    <w:rsid w:val="00D90E0D"/>
    <w:rsid w:val="00D920FC"/>
    <w:rsid w:val="00DB4B65"/>
    <w:rsid w:val="00DD4D66"/>
    <w:rsid w:val="00DE2ACF"/>
    <w:rsid w:val="00DF4520"/>
    <w:rsid w:val="00DF4EFA"/>
    <w:rsid w:val="00DF65F0"/>
    <w:rsid w:val="00E06AC7"/>
    <w:rsid w:val="00E15D62"/>
    <w:rsid w:val="00E31656"/>
    <w:rsid w:val="00E3670C"/>
    <w:rsid w:val="00E50121"/>
    <w:rsid w:val="00E67EC4"/>
    <w:rsid w:val="00E71664"/>
    <w:rsid w:val="00EB4344"/>
    <w:rsid w:val="00EC4794"/>
    <w:rsid w:val="00F2341A"/>
    <w:rsid w:val="00F2490A"/>
    <w:rsid w:val="00F5603E"/>
    <w:rsid w:val="00F95F91"/>
    <w:rsid w:val="00F97B94"/>
    <w:rsid w:val="00FD43A5"/>
    <w:rsid w:val="00FE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FF7A"/>
  <w15:docId w15:val="{A003B64A-9EB7-4917-94F0-03915DE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3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C51"/>
  </w:style>
  <w:style w:type="paragraph" w:styleId="Footer">
    <w:name w:val="footer"/>
    <w:basedOn w:val="Normal"/>
    <w:link w:val="FooterChar"/>
    <w:uiPriority w:val="99"/>
    <w:semiHidden/>
    <w:unhideWhenUsed/>
    <w:rsid w:val="002C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PDS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Nicky</dc:creator>
  <cp:lastModifiedBy>Nicky Hudswell</cp:lastModifiedBy>
  <cp:revision>6</cp:revision>
  <cp:lastPrinted>2025-10-09T13:54:00Z</cp:lastPrinted>
  <dcterms:created xsi:type="dcterms:W3CDTF">2025-10-07T18:15:00Z</dcterms:created>
  <dcterms:modified xsi:type="dcterms:W3CDTF">2025-10-09T17:06:00Z</dcterms:modified>
</cp:coreProperties>
</file>